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E2DC" w14:textId="77777777" w:rsidR="00960368" w:rsidRPr="00821207" w:rsidRDefault="00027F84" w:rsidP="00BE46BF">
      <w:pPr>
        <w:pStyle w:val="Rubrik1"/>
      </w:pPr>
      <w:r>
        <w:t>Protokoll</w:t>
      </w:r>
      <w:r w:rsidR="008E4D98" w:rsidRPr="00821207">
        <w:t xml:space="preserve"> styrelsemöte</w:t>
      </w:r>
      <w:r w:rsidR="0062715A">
        <w:t xml:space="preserve"> (2025-3</w:t>
      </w:r>
      <w:r w:rsidR="00BE46BF">
        <w:t>)</w:t>
      </w:r>
    </w:p>
    <w:p w14:paraId="0E71F983" w14:textId="77777777" w:rsidR="00960368" w:rsidRDefault="00D30D36" w:rsidP="00027F84">
      <w:pPr>
        <w:pStyle w:val="Huvud"/>
        <w:ind w:left="3261" w:hanging="3261"/>
      </w:pPr>
      <w:r>
        <w:t>Datum:</w:t>
      </w:r>
      <w:r>
        <w:tab/>
      </w:r>
      <w:r w:rsidR="00027F84">
        <w:tab/>
      </w:r>
      <w:r w:rsidR="0062715A">
        <w:t>2025-03-24</w:t>
      </w:r>
    </w:p>
    <w:p w14:paraId="457DE1E5" w14:textId="77777777" w:rsidR="00960368" w:rsidRDefault="00D30D36" w:rsidP="00027F84">
      <w:pPr>
        <w:pStyle w:val="Huvud"/>
        <w:ind w:left="3261" w:hanging="3261"/>
      </w:pPr>
      <w:r>
        <w:t>Tid:</w:t>
      </w:r>
      <w:r>
        <w:tab/>
      </w:r>
      <w:r w:rsidR="00027F84">
        <w:tab/>
      </w:r>
      <w:r>
        <w:t xml:space="preserve">kl </w:t>
      </w:r>
      <w:r w:rsidR="00711BC6">
        <w:t>18:00</w:t>
      </w:r>
      <w:r w:rsidR="00E12C12">
        <w:t>-</w:t>
      </w:r>
      <w:r w:rsidR="00F54C9B">
        <w:t>20</w:t>
      </w:r>
      <w:r w:rsidR="00E12C12">
        <w:t>:00</w:t>
      </w:r>
    </w:p>
    <w:p w14:paraId="094FD6BA" w14:textId="77777777" w:rsidR="00960368" w:rsidRDefault="00D30D36" w:rsidP="00027F84">
      <w:pPr>
        <w:pStyle w:val="Huvud"/>
        <w:ind w:left="3261" w:hanging="3261"/>
      </w:pPr>
      <w:r>
        <w:t>Plats:</w:t>
      </w:r>
      <w:r>
        <w:tab/>
      </w:r>
      <w:r w:rsidR="00027F84">
        <w:tab/>
      </w:r>
      <w:r w:rsidR="0062715A">
        <w:t>Po</w:t>
      </w:r>
      <w:r w:rsidR="00031EBC">
        <w:t>lstjärnan 26 (hos Ulf)</w:t>
      </w:r>
    </w:p>
    <w:p w14:paraId="56ED4A74" w14:textId="15782508" w:rsidR="00027F84" w:rsidRDefault="00027F84" w:rsidP="0062715A">
      <w:pPr>
        <w:pStyle w:val="Huvud"/>
        <w:ind w:left="3261" w:hanging="3261"/>
      </w:pPr>
      <w:r>
        <w:t>Närvar</w:t>
      </w:r>
      <w:r w:rsidR="0062715A">
        <w:t>ande ordinarie:</w:t>
      </w:r>
      <w:r w:rsidR="0062715A">
        <w:tab/>
      </w:r>
      <w:r>
        <w:t>Ulf Dalenius</w:t>
      </w:r>
      <w:r w:rsidR="0066536C">
        <w:t xml:space="preserve"> </w:t>
      </w:r>
    </w:p>
    <w:p w14:paraId="684E1669" w14:textId="77777777" w:rsidR="0062715A" w:rsidRDefault="0062715A" w:rsidP="0062715A">
      <w:pPr>
        <w:pStyle w:val="Huvud"/>
        <w:ind w:left="3261" w:hanging="3261"/>
      </w:pPr>
      <w:r>
        <w:t>Tjänstgörande suppleanter</w:t>
      </w:r>
      <w:r w:rsidR="00027F84" w:rsidRPr="0072271C">
        <w:t>:</w:t>
      </w:r>
      <w:r w:rsidR="0066536C">
        <w:tab/>
      </w:r>
      <w:r>
        <w:t>Johan Samuelsson, Siv Forsslund</w:t>
      </w:r>
    </w:p>
    <w:p w14:paraId="16BEA4EC" w14:textId="77777777" w:rsidR="00AF5D6C" w:rsidRPr="0066536C" w:rsidRDefault="00A63E86" w:rsidP="0062715A">
      <w:pPr>
        <w:pStyle w:val="Huvud"/>
        <w:ind w:left="3261" w:hanging="3261"/>
      </w:pPr>
      <w:r>
        <w:t>Val</w:t>
      </w:r>
      <w:r w:rsidR="0062715A">
        <w:t>beredning:</w:t>
      </w:r>
      <w:r w:rsidR="0062715A">
        <w:tab/>
      </w:r>
      <w:smartTag w:uri="urn:schemas-microsoft-com:office:smarttags" w:element="PersonName">
        <w:smartTagPr>
          <w:attr w:name="ProductID" w:val="Jonny Karlsson"/>
        </w:smartTagPr>
        <w:r w:rsidR="00031EBC">
          <w:t>Jonny Karlsson</w:t>
        </w:r>
      </w:smartTag>
    </w:p>
    <w:p w14:paraId="2AC99EFE" w14:textId="77777777" w:rsidR="0056340A" w:rsidRPr="00A63E86" w:rsidRDefault="0056340A" w:rsidP="00BE46BF">
      <w:pPr>
        <w:pStyle w:val="Rubrik1"/>
        <w:rPr>
          <w:b w:val="0"/>
        </w:rPr>
      </w:pPr>
    </w:p>
    <w:p w14:paraId="13E54507" w14:textId="77777777" w:rsidR="00960368" w:rsidRPr="00BE46BF" w:rsidRDefault="00D30D36" w:rsidP="00BE46BF">
      <w:pPr>
        <w:pStyle w:val="Rubrik1"/>
      </w:pPr>
      <w:r w:rsidRPr="00BE46BF">
        <w:t>Dagordning</w:t>
      </w:r>
    </w:p>
    <w:p w14:paraId="5D95CD59" w14:textId="77777777" w:rsidR="00960368" w:rsidRPr="00BE46BF" w:rsidRDefault="00652736" w:rsidP="00BE46BF">
      <w:pPr>
        <w:pStyle w:val="Paragraf"/>
      </w:pPr>
      <w:r w:rsidRPr="00BE46BF">
        <w:t xml:space="preserve">§ </w:t>
      </w:r>
      <w:r w:rsidR="00D30D36" w:rsidRPr="00BE46BF">
        <w:t>1</w:t>
      </w:r>
      <w:r w:rsidR="00D30D36" w:rsidRPr="00BE46BF">
        <w:tab/>
        <w:t>Mötets öppnande</w:t>
      </w:r>
    </w:p>
    <w:p w14:paraId="56F3A4D3" w14:textId="77777777" w:rsidR="00027F84" w:rsidRPr="00BE46BF" w:rsidRDefault="00027F84" w:rsidP="00BE46BF">
      <w:r w:rsidRPr="00BE46BF">
        <w:t>Ordförande förklarade mötet öppnat.</w:t>
      </w:r>
    </w:p>
    <w:p w14:paraId="5C071628" w14:textId="77777777" w:rsidR="00960368" w:rsidRDefault="00652736" w:rsidP="00BE46BF">
      <w:pPr>
        <w:pStyle w:val="Paragraf"/>
      </w:pPr>
      <w:r>
        <w:t>§</w:t>
      </w:r>
      <w:r w:rsidR="00D30D36">
        <w:t xml:space="preserve"> 2</w:t>
      </w:r>
      <w:r w:rsidR="00D30D36">
        <w:tab/>
        <w:t>Val av justerare</w:t>
      </w:r>
    </w:p>
    <w:p w14:paraId="16E9DEC4" w14:textId="77777777" w:rsidR="00027F84" w:rsidRPr="0072271C" w:rsidRDefault="00027F84" w:rsidP="00BE46BF">
      <w:r w:rsidRPr="0072271C">
        <w:t>Ordförande valdes att justera dagens protokoll.</w:t>
      </w:r>
    </w:p>
    <w:p w14:paraId="2513BDB3" w14:textId="77777777" w:rsidR="00960368" w:rsidRDefault="00652736" w:rsidP="00BE46BF">
      <w:pPr>
        <w:pStyle w:val="Paragraf"/>
      </w:pPr>
      <w:r>
        <w:t xml:space="preserve">§ </w:t>
      </w:r>
      <w:r w:rsidR="00D30D36">
        <w:t>3</w:t>
      </w:r>
      <w:r w:rsidR="00D30D36">
        <w:tab/>
        <w:t>Godkännande av dagordning</w:t>
      </w:r>
    </w:p>
    <w:p w14:paraId="01615439" w14:textId="77777777" w:rsidR="00027F84" w:rsidRPr="0072271C" w:rsidRDefault="00027F84" w:rsidP="00BE46BF">
      <w:r w:rsidRPr="0072271C">
        <w:t>Dagordningen godkändes.</w:t>
      </w:r>
    </w:p>
    <w:p w14:paraId="0DE8BA2B" w14:textId="77777777" w:rsidR="00960368" w:rsidRDefault="00652736" w:rsidP="00BE46BF">
      <w:pPr>
        <w:pStyle w:val="Paragraf"/>
      </w:pPr>
      <w:r>
        <w:t xml:space="preserve">§ </w:t>
      </w:r>
      <w:r w:rsidR="00D30D36">
        <w:t>4</w:t>
      </w:r>
      <w:r w:rsidR="00D30D36">
        <w:tab/>
        <w:t>Föregående protokoll</w:t>
      </w:r>
    </w:p>
    <w:p w14:paraId="343AC496" w14:textId="77777777" w:rsidR="00027F84" w:rsidRPr="0072271C" w:rsidRDefault="00027F84" w:rsidP="00BE46BF">
      <w:r w:rsidRPr="0072271C">
        <w:t>Föregående protokoll lästes igenom och godkändes.</w:t>
      </w:r>
    </w:p>
    <w:p w14:paraId="4D947FFA" w14:textId="77777777" w:rsidR="00711BC6" w:rsidRDefault="00652736" w:rsidP="00BE46BF">
      <w:pPr>
        <w:pStyle w:val="Paragraf"/>
      </w:pPr>
      <w:r>
        <w:t xml:space="preserve">§ </w:t>
      </w:r>
      <w:r w:rsidR="00806ECF">
        <w:t>5</w:t>
      </w:r>
      <w:r w:rsidR="00711BC6">
        <w:tab/>
        <w:t>Ekonomisk rapport</w:t>
      </w:r>
    </w:p>
    <w:p w14:paraId="17BB21B5" w14:textId="509E319D" w:rsidR="007A482F" w:rsidRDefault="00204E9F" w:rsidP="007A482F">
      <w:r>
        <w:t>Ordförande</w:t>
      </w:r>
      <w:r w:rsidR="00D726AE" w:rsidRPr="0072271C">
        <w:t xml:space="preserve"> redogjorde för det ekonomiska läget</w:t>
      </w:r>
      <w:r w:rsidR="007A482F">
        <w:t>;</w:t>
      </w:r>
      <w:r w:rsidR="00D726AE" w:rsidRPr="0072271C">
        <w:t xml:space="preserve"> </w:t>
      </w:r>
    </w:p>
    <w:p w14:paraId="14F93BF7" w14:textId="7657ACE7" w:rsidR="007A482F" w:rsidRDefault="00610E23" w:rsidP="007A482F">
      <w:r>
        <w:t>i</w:t>
      </w:r>
      <w:r w:rsidR="008F461C">
        <w:t xml:space="preserve"> dagsläget har fyra ej betalt samfällighetsavgiften</w:t>
      </w:r>
      <w:r>
        <w:t>,</w:t>
      </w:r>
    </w:p>
    <w:p w14:paraId="1124C2B9" w14:textId="1C911075" w:rsidR="007A482F" w:rsidRDefault="00610E23" w:rsidP="007A482F">
      <w:r>
        <w:t>v</w:t>
      </w:r>
      <w:r w:rsidR="008F461C">
        <w:t>ägbidraget ifrån staten vi fick är på 20</w:t>
      </w:r>
      <w:r w:rsidR="00254E54">
        <w:t xml:space="preserve"> </w:t>
      </w:r>
      <w:r w:rsidR="008F461C">
        <w:t>000 kr</w:t>
      </w:r>
      <w:r>
        <w:t>,</w:t>
      </w:r>
      <w:r w:rsidR="008F461C">
        <w:t xml:space="preserve"> </w:t>
      </w:r>
    </w:p>
    <w:p w14:paraId="54FE74F8" w14:textId="31C25BE6" w:rsidR="008F461C" w:rsidRPr="0072271C" w:rsidRDefault="00610E23" w:rsidP="007A482F">
      <w:r>
        <w:t>f</w:t>
      </w:r>
      <w:r w:rsidR="008F461C">
        <w:t>rån kommunen får vi även 8</w:t>
      </w:r>
      <w:r w:rsidR="00254E54">
        <w:t xml:space="preserve"> </w:t>
      </w:r>
      <w:r w:rsidR="008F461C">
        <w:t>000 kr</w:t>
      </w:r>
      <w:r w:rsidR="00193C7B">
        <w:t xml:space="preserve"> i vägbidrag</w:t>
      </w:r>
      <w:r w:rsidR="008F461C">
        <w:t>.</w:t>
      </w:r>
    </w:p>
    <w:p w14:paraId="40DA39D7" w14:textId="77777777" w:rsidR="005A19A7" w:rsidRDefault="00D726AE" w:rsidP="005A19A7">
      <w:r w:rsidRPr="0072271C">
        <w:t>Styrel</w:t>
      </w:r>
      <w:r w:rsidR="006A6A27">
        <w:t>sen beslutade godkänna rapporten</w:t>
      </w:r>
      <w:r w:rsidRPr="0072271C">
        <w:t>.</w:t>
      </w:r>
    </w:p>
    <w:p w14:paraId="0EE9CE97" w14:textId="77777777" w:rsidR="00434D4B" w:rsidRDefault="00652736" w:rsidP="00AF3B48">
      <w:pPr>
        <w:pStyle w:val="Paragraf"/>
      </w:pPr>
      <w:r w:rsidRPr="005A19A7">
        <w:t xml:space="preserve">§ </w:t>
      </w:r>
      <w:r w:rsidR="00806ECF" w:rsidRPr="005A19A7">
        <w:t>6</w:t>
      </w:r>
      <w:r w:rsidR="00F45F72" w:rsidRPr="005A19A7">
        <w:tab/>
      </w:r>
      <w:r w:rsidR="00A63E86" w:rsidRPr="005A19A7">
        <w:t>Lägesrapport vatte</w:t>
      </w:r>
      <w:r w:rsidR="00434D4B">
        <w:t xml:space="preserve">n </w:t>
      </w:r>
      <w:r w:rsidR="00434D4B">
        <w:tab/>
      </w:r>
    </w:p>
    <w:p w14:paraId="2EBAC266" w14:textId="77777777" w:rsidR="00193C7B" w:rsidRDefault="008F461C" w:rsidP="00AF3B48">
      <w:r>
        <w:t xml:space="preserve">Livsmedelsverket </w:t>
      </w:r>
      <w:r w:rsidR="00193C7B">
        <w:t>har begärt en dricksvattenrapportering enligt nya dricksvattendirektivet</w:t>
      </w:r>
      <w:r>
        <w:t xml:space="preserve">. </w:t>
      </w:r>
      <w:r w:rsidR="00193C7B">
        <w:t xml:space="preserve">Rapporteringen gäller inte anläggningar som levererar mindre än 10 kubik/dygn. </w:t>
      </w:r>
    </w:p>
    <w:p w14:paraId="3AA73665" w14:textId="5A55F592" w:rsidR="005A19A7" w:rsidRPr="00434D4B" w:rsidRDefault="00193C7B" w:rsidP="00AF3B48">
      <w:pPr>
        <w:rPr>
          <w:b/>
        </w:rPr>
      </w:pPr>
      <w:r>
        <w:t>V</w:t>
      </w:r>
      <w:r w:rsidR="006A6A27">
        <w:t>i förbrukade under 2024</w:t>
      </w:r>
      <w:r w:rsidR="008F461C">
        <w:t xml:space="preserve"> mindre än 10 kubik</w:t>
      </w:r>
      <w:r w:rsidR="005A19A7">
        <w:t xml:space="preserve">/dygn så då är </w:t>
      </w:r>
      <w:r w:rsidR="00434D4B">
        <w:t>kravet för</w:t>
      </w:r>
      <w:r w:rsidR="006A6A27">
        <w:t xml:space="preserve"> </w:t>
      </w:r>
      <w:r w:rsidR="005A19A7">
        <w:t>rapportering</w:t>
      </w:r>
      <w:r w:rsidR="006A6A27">
        <w:t xml:space="preserve"> inte </w:t>
      </w:r>
      <w:r w:rsidR="00254E54">
        <w:t>aktuellt</w:t>
      </w:r>
      <w:r w:rsidR="005A19A7">
        <w:t>.</w:t>
      </w:r>
    </w:p>
    <w:p w14:paraId="66092302" w14:textId="77777777" w:rsidR="007B2B4A" w:rsidRDefault="00806ECF" w:rsidP="00BE46BF">
      <w:pPr>
        <w:pStyle w:val="Paragraf"/>
      </w:pPr>
      <w:r>
        <w:t>§ 7</w:t>
      </w:r>
      <w:r w:rsidR="00E101D2">
        <w:tab/>
      </w:r>
      <w:r w:rsidR="00C74BD2">
        <w:t>Lägesrapport vägar</w:t>
      </w:r>
    </w:p>
    <w:p w14:paraId="0790E7E9" w14:textId="77777777" w:rsidR="000910A8" w:rsidRDefault="006A6A27" w:rsidP="000910A8">
      <w:r>
        <w:t>Allt ok.</w:t>
      </w:r>
    </w:p>
    <w:p w14:paraId="0C2CE6E2" w14:textId="77777777" w:rsidR="00AF3B48" w:rsidRDefault="00127FEB" w:rsidP="00AF3B48">
      <w:pPr>
        <w:pStyle w:val="Paragraf"/>
      </w:pPr>
      <w:r w:rsidRPr="000910A8">
        <w:t>§ 8</w:t>
      </w:r>
      <w:r w:rsidRPr="000910A8">
        <w:tab/>
      </w:r>
      <w:r w:rsidR="000910A8">
        <w:t>Valberedning</w:t>
      </w:r>
    </w:p>
    <w:p w14:paraId="3E79E968" w14:textId="2DA86991" w:rsidR="007A482F" w:rsidRDefault="00AF3B48" w:rsidP="00AF3B48">
      <w:r>
        <w:t xml:space="preserve">Jonny redovisade </w:t>
      </w:r>
      <w:r w:rsidR="007A482F">
        <w:t xml:space="preserve">hur valberedningens arbete </w:t>
      </w:r>
      <w:r w:rsidR="00193C7B">
        <w:t>fort</w:t>
      </w:r>
      <w:r w:rsidR="007A482F">
        <w:t>löpt.</w:t>
      </w:r>
    </w:p>
    <w:p w14:paraId="75BCFEBF" w14:textId="77777777" w:rsidR="007A482F" w:rsidRDefault="006A6A27" w:rsidP="00AF3B48">
      <w:pPr>
        <w:rPr>
          <w:b/>
        </w:rPr>
      </w:pPr>
      <w:r w:rsidRPr="00AF3B48">
        <w:t xml:space="preserve">Det saknas en person som sammankallande </w:t>
      </w:r>
      <w:r w:rsidR="007A482F">
        <w:t>för</w:t>
      </w:r>
      <w:r w:rsidRPr="00AF3B48">
        <w:t xml:space="preserve"> båthamnen, samt en person till valberedning.</w:t>
      </w:r>
      <w:r w:rsidR="007A482F" w:rsidRPr="007A482F">
        <w:rPr>
          <w:b/>
        </w:rPr>
        <w:t xml:space="preserve"> </w:t>
      </w:r>
    </w:p>
    <w:p w14:paraId="5D1D8380" w14:textId="648F8D92" w:rsidR="006A6A27" w:rsidRPr="00AF3B48" w:rsidRDefault="007A482F" w:rsidP="00AF3B48">
      <w:r>
        <w:t>Arbets</w:t>
      </w:r>
      <w:r w:rsidRPr="007A482F">
        <w:t>gruppen för arenan slopas.</w:t>
      </w:r>
      <w:r>
        <w:rPr>
          <w:b/>
        </w:rPr>
        <w:t xml:space="preserve">    </w:t>
      </w:r>
    </w:p>
    <w:p w14:paraId="504AA5A2" w14:textId="136D9954" w:rsidR="00981BFE" w:rsidRDefault="006A6A27" w:rsidP="00981BFE">
      <w:pPr>
        <w:pStyle w:val="Paragraf"/>
      </w:pPr>
      <w:r>
        <w:lastRenderedPageBreak/>
        <w:t>§ 9</w:t>
      </w:r>
      <w:r w:rsidR="00981BFE">
        <w:t xml:space="preserve">        </w:t>
      </w:r>
      <w:r w:rsidR="0062715A">
        <w:t>Genomgång av underlag budget inför årsstämman 2025</w:t>
      </w:r>
      <w:r w:rsidR="00981BFE">
        <w:tab/>
      </w:r>
    </w:p>
    <w:p w14:paraId="4A3B5DA5" w14:textId="58638623" w:rsidR="007A482F" w:rsidRDefault="00981BFE" w:rsidP="007A482F">
      <w:r>
        <w:t xml:space="preserve"> </w:t>
      </w:r>
      <w:r w:rsidR="007A482F">
        <w:t>Vi har fått ett bra underlag för kostnaden för ventilbyte.</w:t>
      </w:r>
    </w:p>
    <w:p w14:paraId="65D43502" w14:textId="1EEEE88D" w:rsidR="007A482F" w:rsidRDefault="007A482F" w:rsidP="007A482F">
      <w:r>
        <w:t xml:space="preserve">Förslagen till reviderad budget </w:t>
      </w:r>
      <w:r w:rsidR="00193C7B">
        <w:t>2</w:t>
      </w:r>
      <w:r>
        <w:t>025, budget 2026 och långtidsbudget sa</w:t>
      </w:r>
      <w:r w:rsidR="00193C7B">
        <w:t>m</w:t>
      </w:r>
      <w:r>
        <w:t xml:space="preserve">t övriga handlingar </w:t>
      </w:r>
      <w:r w:rsidR="00981BFE">
        <w:t>diskuterades</w:t>
      </w:r>
      <w:r>
        <w:t>.</w:t>
      </w:r>
    </w:p>
    <w:p w14:paraId="5AC1136A" w14:textId="7F95237F" w:rsidR="006325C0" w:rsidRDefault="007A482F" w:rsidP="007A482F">
      <w:r>
        <w:t>Styrelsen beslutade att godkänna underlagen och att de kan skickas ut.</w:t>
      </w:r>
      <w:r w:rsidR="00981BFE">
        <w:t xml:space="preserve"> </w:t>
      </w:r>
    </w:p>
    <w:p w14:paraId="3DE84AB3" w14:textId="77777777" w:rsidR="00193C7B" w:rsidRDefault="0076111B" w:rsidP="00E67154">
      <w:pPr>
        <w:pStyle w:val="Paragraf"/>
        <w:ind w:left="870" w:hanging="870"/>
      </w:pPr>
      <w:r>
        <w:t>§ 10</w:t>
      </w:r>
      <w:r>
        <w:tab/>
      </w:r>
      <w:r w:rsidR="0062715A">
        <w:t xml:space="preserve">Uppföljning planering </w:t>
      </w:r>
      <w:r w:rsidR="00A12259">
        <w:t>årsstämman 2025</w:t>
      </w:r>
    </w:p>
    <w:p w14:paraId="1379AD79" w14:textId="39181DD1" w:rsidR="00193C7B" w:rsidRDefault="00981BFE" w:rsidP="00193C7B">
      <w:r w:rsidRPr="00981BFE">
        <w:t>Det</w:t>
      </w:r>
      <w:r>
        <w:t xml:space="preserve"> mesta är klart inför årsstämman.</w:t>
      </w:r>
    </w:p>
    <w:p w14:paraId="49FF6F09" w14:textId="79B0ECCF" w:rsidR="00981BFE" w:rsidRPr="00981BFE" w:rsidRDefault="00981BFE" w:rsidP="00193C7B">
      <w:r w:rsidRPr="00981BFE">
        <w:t>Ulf</w:t>
      </w:r>
      <w:r w:rsidR="007250CB">
        <w:t xml:space="preserve"> ska försöka</w:t>
      </w:r>
      <w:r>
        <w:t xml:space="preserve"> läsa på vad som gäller för k</w:t>
      </w:r>
      <w:r w:rsidR="007250CB">
        <w:t>amera övervakning</w:t>
      </w:r>
      <w:r w:rsidR="007A482F">
        <w:t>, o</w:t>
      </w:r>
      <w:r w:rsidR="007250CB">
        <w:t>m frågan aktualiseras.</w:t>
      </w:r>
    </w:p>
    <w:p w14:paraId="67538E93" w14:textId="1D113B2E" w:rsidR="00981BFE" w:rsidRPr="00981BFE" w:rsidRDefault="00981BFE" w:rsidP="00193C7B">
      <w:r w:rsidRPr="00981BFE">
        <w:t>Johan</w:t>
      </w:r>
      <w:r>
        <w:t xml:space="preserve"> ser till att vi får koden till Delångersgården.</w:t>
      </w:r>
    </w:p>
    <w:p w14:paraId="68644280" w14:textId="77777777" w:rsidR="00A12259" w:rsidRDefault="00A12259" w:rsidP="00A12259">
      <w:pPr>
        <w:pStyle w:val="Paragraf"/>
        <w:ind w:left="709" w:hanging="709"/>
      </w:pPr>
    </w:p>
    <w:p w14:paraId="70A6B282" w14:textId="6D3CA70D" w:rsidR="008A047D" w:rsidRPr="007A482F" w:rsidRDefault="00127FEB" w:rsidP="007A482F">
      <w:pPr>
        <w:pStyle w:val="Paragraf"/>
        <w:ind w:left="825" w:hanging="825"/>
        <w:rPr>
          <w:b w:val="0"/>
        </w:rPr>
      </w:pPr>
      <w:r>
        <w:t>§ 1</w:t>
      </w:r>
      <w:r w:rsidR="00AA046C">
        <w:t>1</w:t>
      </w:r>
      <w:r w:rsidR="00356EB7">
        <w:tab/>
      </w:r>
      <w:r w:rsidR="00AA046C">
        <w:t xml:space="preserve"> </w:t>
      </w:r>
      <w:r w:rsidR="00A731E6">
        <w:t>Övriga frågor</w:t>
      </w:r>
      <w:r w:rsidR="00AA046C">
        <w:br/>
      </w:r>
      <w:r w:rsidR="00981BFE" w:rsidRPr="007250CB">
        <w:rPr>
          <w:b w:val="0"/>
        </w:rPr>
        <w:tab/>
      </w:r>
      <w:r w:rsidR="007250CB" w:rsidRPr="007250CB">
        <w:rPr>
          <w:b w:val="0"/>
        </w:rPr>
        <w:t xml:space="preserve">Delångersgården </w:t>
      </w:r>
      <w:r w:rsidR="007250CB">
        <w:rPr>
          <w:b w:val="0"/>
        </w:rPr>
        <w:t>har en container vår/sommar/höst där metall kastas. Företaget som har den ser till att tömma och ställa dit tomma containrar. För detta får Delångersgården pengar för metallen.  Är detta något för oss?</w:t>
      </w:r>
    </w:p>
    <w:p w14:paraId="461B05E2" w14:textId="77777777" w:rsidR="00E67154" w:rsidRDefault="00E67154" w:rsidP="00BE46BF">
      <w:pPr>
        <w:pStyle w:val="Paragraf"/>
      </w:pPr>
    </w:p>
    <w:p w14:paraId="15BD953B" w14:textId="77777777" w:rsidR="00960368" w:rsidRDefault="00127FEB" w:rsidP="00BE46BF">
      <w:pPr>
        <w:pStyle w:val="Paragraf"/>
      </w:pPr>
      <w:r>
        <w:t>§ 1</w:t>
      </w:r>
      <w:r w:rsidR="0062715A">
        <w:t>2</w:t>
      </w:r>
      <w:r w:rsidR="00D30D36">
        <w:tab/>
      </w:r>
      <w:r w:rsidR="0068294F">
        <w:t>Mötets avslutning</w:t>
      </w:r>
    </w:p>
    <w:p w14:paraId="2512C204" w14:textId="77777777" w:rsidR="00091F42" w:rsidRPr="0072271C" w:rsidRDefault="00091F42" w:rsidP="00091F42">
      <w:r w:rsidRPr="0072271C">
        <w:t>Ordförande förklarade mötet avslutat.</w:t>
      </w:r>
    </w:p>
    <w:p w14:paraId="5BA9D52A" w14:textId="77777777" w:rsidR="00960368" w:rsidRDefault="00960368">
      <w:pPr>
        <w:pStyle w:val="Standard"/>
        <w:tabs>
          <w:tab w:val="left" w:pos="870"/>
        </w:tabs>
        <w:rPr>
          <w:rFonts w:ascii="Arial" w:hAnsi="Arial"/>
        </w:rPr>
      </w:pPr>
    </w:p>
    <w:p w14:paraId="1D639190" w14:textId="77777777" w:rsidR="00960368" w:rsidRDefault="00960368">
      <w:pPr>
        <w:pStyle w:val="Standard"/>
        <w:tabs>
          <w:tab w:val="left" w:pos="870"/>
        </w:tabs>
        <w:rPr>
          <w:rFonts w:ascii="Arial" w:hAnsi="Arial"/>
        </w:rPr>
      </w:pPr>
    </w:p>
    <w:p w14:paraId="0FD40AF8" w14:textId="6BF1A44C" w:rsidR="008E0209" w:rsidRPr="006C1C93" w:rsidRDefault="008A047D" w:rsidP="006C1C93">
      <w:pPr>
        <w:pStyle w:val="Underskrift"/>
      </w:pPr>
      <w:r w:rsidRPr="006C1C93">
        <w:t>Tjänstgörande s</w:t>
      </w:r>
      <w:r w:rsidR="008E0209" w:rsidRPr="006C1C93">
        <w:t>ekreterare</w:t>
      </w:r>
      <w:r w:rsidR="008E0209" w:rsidRPr="006C1C93">
        <w:tab/>
      </w:r>
      <w:r w:rsidR="006C1C93">
        <w:tab/>
      </w:r>
      <w:r w:rsidR="008E0209" w:rsidRPr="006C1C93">
        <w:t>Justeras</w:t>
      </w:r>
    </w:p>
    <w:p w14:paraId="54B594C6" w14:textId="77777777" w:rsidR="008E0209" w:rsidRDefault="008E0209" w:rsidP="00BE46BF">
      <w:pPr>
        <w:pStyle w:val="Underskrift"/>
      </w:pPr>
    </w:p>
    <w:p w14:paraId="5519511C" w14:textId="77777777" w:rsidR="008E0209" w:rsidRPr="0072271C" w:rsidRDefault="008E0209" w:rsidP="00BE46BF">
      <w:pPr>
        <w:pStyle w:val="Underskrift"/>
      </w:pPr>
      <w:r w:rsidRPr="0072271C">
        <w:tab/>
      </w:r>
    </w:p>
    <w:p w14:paraId="47498F90" w14:textId="3038F4D1" w:rsidR="008E0209" w:rsidRPr="0072271C" w:rsidRDefault="00AA046C" w:rsidP="00BE46BF">
      <w:pPr>
        <w:pStyle w:val="Underskrift"/>
      </w:pPr>
      <w:r>
        <w:t>Siv Forsslund</w:t>
      </w:r>
      <w:r w:rsidR="008E0209" w:rsidRPr="0072271C">
        <w:tab/>
      </w:r>
      <w:r w:rsidR="006C1C93">
        <w:tab/>
      </w:r>
      <w:r w:rsidR="008E0209" w:rsidRPr="0072271C">
        <w:t>Ulf Dalenius</w:t>
      </w:r>
    </w:p>
    <w:p w14:paraId="6C1572D5" w14:textId="77777777" w:rsidR="00960368" w:rsidRDefault="00960368" w:rsidP="00BE46BF">
      <w:pPr>
        <w:pStyle w:val="Underskrift"/>
      </w:pPr>
    </w:p>
    <w:sectPr w:rsidR="00960368" w:rsidSect="00F0271D">
      <w:footerReference w:type="default" r:id="rId8"/>
      <w:headerReference w:type="first" r:id="rId9"/>
      <w:pgSz w:w="11906" w:h="16838"/>
      <w:pgMar w:top="851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8306" w14:textId="77777777" w:rsidR="004F6F66" w:rsidRDefault="004F6F66" w:rsidP="00BE46BF">
      <w:r>
        <w:separator/>
      </w:r>
    </w:p>
  </w:endnote>
  <w:endnote w:type="continuationSeparator" w:id="0">
    <w:p w14:paraId="737B9D5F" w14:textId="77777777" w:rsidR="004F6F66" w:rsidRDefault="004F6F66" w:rsidP="00BE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01E0" w14:textId="77777777" w:rsidR="006E5A38" w:rsidRDefault="006E5A38" w:rsidP="00BE46BF">
    <w:pPr>
      <w:pStyle w:val="Sidfot"/>
    </w:pPr>
  </w:p>
  <w:p w14:paraId="59CCE2D0" w14:textId="77777777" w:rsidR="00B50D44" w:rsidRDefault="00B50D44" w:rsidP="00BE46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65D7" w14:textId="77777777" w:rsidR="004F6F66" w:rsidRDefault="004F6F66" w:rsidP="00BE46BF">
      <w:r>
        <w:separator/>
      </w:r>
    </w:p>
  </w:footnote>
  <w:footnote w:type="continuationSeparator" w:id="0">
    <w:p w14:paraId="7858A791" w14:textId="77777777" w:rsidR="004F6F66" w:rsidRDefault="004F6F66" w:rsidP="00BE4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C323E" w14:textId="77777777" w:rsidR="00BE46BF" w:rsidRDefault="00BE46BF" w:rsidP="00BE46BF">
    <w:pPr>
      <w:pStyle w:val="Rubrik1"/>
    </w:pPr>
    <w:r w:rsidRPr="00C14697">
      <w:t>Vintergatans samfällighetsförening</w:t>
    </w:r>
  </w:p>
  <w:p w14:paraId="3FC054A8" w14:textId="77777777" w:rsidR="00BE46BF" w:rsidRDefault="00BE46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1730B"/>
    <w:multiLevelType w:val="hybridMultilevel"/>
    <w:tmpl w:val="63EE0ABE"/>
    <w:lvl w:ilvl="0" w:tplc="041D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4B280A69"/>
    <w:multiLevelType w:val="hybridMultilevel"/>
    <w:tmpl w:val="F9549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9A6034">
      <w:start w:val="1"/>
      <w:numFmt w:val="bullet"/>
      <w:pStyle w:val="Punk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C197E"/>
    <w:multiLevelType w:val="hybridMultilevel"/>
    <w:tmpl w:val="3B0A4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756070">
    <w:abstractNumId w:val="0"/>
  </w:num>
  <w:num w:numId="2" w16cid:durableId="1362632215">
    <w:abstractNumId w:val="2"/>
  </w:num>
  <w:num w:numId="3" w16cid:durableId="371156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68"/>
    <w:rsid w:val="00011C9E"/>
    <w:rsid w:val="00027F84"/>
    <w:rsid w:val="00031EBC"/>
    <w:rsid w:val="00043337"/>
    <w:rsid w:val="00045373"/>
    <w:rsid w:val="000656D4"/>
    <w:rsid w:val="000910A8"/>
    <w:rsid w:val="00091F42"/>
    <w:rsid w:val="000B15F0"/>
    <w:rsid w:val="000C424C"/>
    <w:rsid w:val="000D618A"/>
    <w:rsid w:val="00107903"/>
    <w:rsid w:val="00127FEB"/>
    <w:rsid w:val="00193C7B"/>
    <w:rsid w:val="001A71B9"/>
    <w:rsid w:val="001B0ECF"/>
    <w:rsid w:val="001B3071"/>
    <w:rsid w:val="00204E9F"/>
    <w:rsid w:val="002106CA"/>
    <w:rsid w:val="00231CA9"/>
    <w:rsid w:val="00254E54"/>
    <w:rsid w:val="002B260A"/>
    <w:rsid w:val="002C34BA"/>
    <w:rsid w:val="002C35A0"/>
    <w:rsid w:val="00335B29"/>
    <w:rsid w:val="00336509"/>
    <w:rsid w:val="00344826"/>
    <w:rsid w:val="00356EB7"/>
    <w:rsid w:val="003615A5"/>
    <w:rsid w:val="00371AF9"/>
    <w:rsid w:val="00374449"/>
    <w:rsid w:val="00377F9A"/>
    <w:rsid w:val="00383163"/>
    <w:rsid w:val="00387298"/>
    <w:rsid w:val="004076A5"/>
    <w:rsid w:val="00434D4B"/>
    <w:rsid w:val="004607E5"/>
    <w:rsid w:val="00493CBB"/>
    <w:rsid w:val="004F67E3"/>
    <w:rsid w:val="004F6F66"/>
    <w:rsid w:val="005027ED"/>
    <w:rsid w:val="005349D9"/>
    <w:rsid w:val="00534A1A"/>
    <w:rsid w:val="00537DDF"/>
    <w:rsid w:val="00540F88"/>
    <w:rsid w:val="00545624"/>
    <w:rsid w:val="005513C9"/>
    <w:rsid w:val="0056104A"/>
    <w:rsid w:val="0056340A"/>
    <w:rsid w:val="005A19A7"/>
    <w:rsid w:val="005A1DE9"/>
    <w:rsid w:val="005C308F"/>
    <w:rsid w:val="005E4584"/>
    <w:rsid w:val="00610E23"/>
    <w:rsid w:val="00616D38"/>
    <w:rsid w:val="0062715A"/>
    <w:rsid w:val="0063036B"/>
    <w:rsid w:val="006325C0"/>
    <w:rsid w:val="00640E66"/>
    <w:rsid w:val="00652736"/>
    <w:rsid w:val="00661AD1"/>
    <w:rsid w:val="0066536C"/>
    <w:rsid w:val="0068294F"/>
    <w:rsid w:val="006A6A27"/>
    <w:rsid w:val="006C1C93"/>
    <w:rsid w:val="006E5A38"/>
    <w:rsid w:val="006F7B25"/>
    <w:rsid w:val="00711BC6"/>
    <w:rsid w:val="007250CB"/>
    <w:rsid w:val="00754641"/>
    <w:rsid w:val="0076111B"/>
    <w:rsid w:val="007A482F"/>
    <w:rsid w:val="007B2B4A"/>
    <w:rsid w:val="007D3BBA"/>
    <w:rsid w:val="007E198E"/>
    <w:rsid w:val="007E35BB"/>
    <w:rsid w:val="00800BA4"/>
    <w:rsid w:val="00804ECC"/>
    <w:rsid w:val="00806ECF"/>
    <w:rsid w:val="00821207"/>
    <w:rsid w:val="008816FC"/>
    <w:rsid w:val="00882149"/>
    <w:rsid w:val="00884415"/>
    <w:rsid w:val="008A047D"/>
    <w:rsid w:val="008A47D9"/>
    <w:rsid w:val="008B1301"/>
    <w:rsid w:val="008D3F9A"/>
    <w:rsid w:val="008D6FCD"/>
    <w:rsid w:val="008E0209"/>
    <w:rsid w:val="008E4D98"/>
    <w:rsid w:val="008F461C"/>
    <w:rsid w:val="00932931"/>
    <w:rsid w:val="00960368"/>
    <w:rsid w:val="00981BFE"/>
    <w:rsid w:val="009B0043"/>
    <w:rsid w:val="009B1F2C"/>
    <w:rsid w:val="009E2808"/>
    <w:rsid w:val="009E3FDB"/>
    <w:rsid w:val="00A12259"/>
    <w:rsid w:val="00A12E7B"/>
    <w:rsid w:val="00A51235"/>
    <w:rsid w:val="00A514A6"/>
    <w:rsid w:val="00A63E86"/>
    <w:rsid w:val="00A731E6"/>
    <w:rsid w:val="00A77BEC"/>
    <w:rsid w:val="00AA046C"/>
    <w:rsid w:val="00AB34B4"/>
    <w:rsid w:val="00AC29B3"/>
    <w:rsid w:val="00AE4A42"/>
    <w:rsid w:val="00AF3B48"/>
    <w:rsid w:val="00AF5D6C"/>
    <w:rsid w:val="00B271CA"/>
    <w:rsid w:val="00B36BD1"/>
    <w:rsid w:val="00B50D44"/>
    <w:rsid w:val="00BE46BF"/>
    <w:rsid w:val="00C00887"/>
    <w:rsid w:val="00C14697"/>
    <w:rsid w:val="00C54784"/>
    <w:rsid w:val="00C60985"/>
    <w:rsid w:val="00C71F37"/>
    <w:rsid w:val="00C74BD2"/>
    <w:rsid w:val="00CA4AD8"/>
    <w:rsid w:val="00CC213D"/>
    <w:rsid w:val="00D30D36"/>
    <w:rsid w:val="00D31D4D"/>
    <w:rsid w:val="00D726AE"/>
    <w:rsid w:val="00DA2790"/>
    <w:rsid w:val="00DB6D83"/>
    <w:rsid w:val="00DD2F8E"/>
    <w:rsid w:val="00E101D2"/>
    <w:rsid w:val="00E12C12"/>
    <w:rsid w:val="00E22C0B"/>
    <w:rsid w:val="00E575E9"/>
    <w:rsid w:val="00E67154"/>
    <w:rsid w:val="00E74B5B"/>
    <w:rsid w:val="00EE2BCD"/>
    <w:rsid w:val="00EE5B4D"/>
    <w:rsid w:val="00F0271D"/>
    <w:rsid w:val="00F058CB"/>
    <w:rsid w:val="00F205CE"/>
    <w:rsid w:val="00F34E5D"/>
    <w:rsid w:val="00F45F72"/>
    <w:rsid w:val="00F54C9B"/>
    <w:rsid w:val="00F60F24"/>
    <w:rsid w:val="00F81288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C25E9E"/>
  <w15:chartTrackingRefBased/>
  <w15:docId w15:val="{E540EB7A-021A-4821-ADB6-E9FBC276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6BF"/>
    <w:pPr>
      <w:widowControl w:val="0"/>
      <w:suppressAutoHyphens/>
      <w:autoSpaceDN w:val="0"/>
      <w:spacing w:after="240"/>
      <w:ind w:left="851"/>
      <w:textAlignment w:val="baseline"/>
    </w:pPr>
    <w:rPr>
      <w:rFonts w:ascii="Arial" w:hAnsi="Arial" w:cs="Arial"/>
      <w:kern w:val="3"/>
      <w:sz w:val="24"/>
      <w:szCs w:val="24"/>
      <w:lang w:eastAsia="zh-CN" w:bidi="hi-IN"/>
    </w:rPr>
  </w:style>
  <w:style w:type="paragraph" w:styleId="Rubrik1">
    <w:name w:val="heading 1"/>
    <w:basedOn w:val="Standard"/>
    <w:next w:val="Normal"/>
    <w:link w:val="Rubrik1Char"/>
    <w:uiPriority w:val="9"/>
    <w:qFormat/>
    <w:rsid w:val="00BE46BF"/>
    <w:pPr>
      <w:tabs>
        <w:tab w:val="left" w:pos="1395"/>
      </w:tabs>
      <w:spacing w:after="240"/>
      <w:outlineLvl w:val="0"/>
    </w:pPr>
    <w:rPr>
      <w:rFonts w:ascii="Arial" w:hAnsi="Arial"/>
      <w:b/>
      <w:bCs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C14697"/>
    <w:pPr>
      <w:outlineLvl w:val="1"/>
    </w:pPr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link w:val="StandardChar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Punktstycke">
    <w:name w:val="Punktstycke"/>
    <w:basedOn w:val="Standard"/>
    <w:link w:val="PunktstyckeChar"/>
    <w:qFormat/>
    <w:rsid w:val="00E22C0B"/>
    <w:pPr>
      <w:numPr>
        <w:ilvl w:val="1"/>
        <w:numId w:val="3"/>
      </w:numPr>
      <w:tabs>
        <w:tab w:val="left" w:pos="870"/>
      </w:tabs>
      <w:ind w:left="1134" w:hanging="283"/>
    </w:pPr>
    <w:rPr>
      <w:rFonts w:ascii="Arial" w:hAnsi="Arial"/>
      <w:sz w:val="20"/>
      <w:szCs w:val="20"/>
    </w:rPr>
  </w:style>
  <w:style w:type="paragraph" w:customStyle="1" w:styleId="Huvud">
    <w:name w:val="Huvud"/>
    <w:basedOn w:val="Standard"/>
    <w:link w:val="HuvudChar"/>
    <w:qFormat/>
    <w:rsid w:val="00C14697"/>
    <w:pPr>
      <w:tabs>
        <w:tab w:val="left" w:pos="1395"/>
      </w:tabs>
    </w:pPr>
    <w:rPr>
      <w:rFonts w:ascii="Arial" w:hAnsi="Arial"/>
    </w:rPr>
  </w:style>
  <w:style w:type="character" w:customStyle="1" w:styleId="StandardChar">
    <w:name w:val="Standard Char"/>
    <w:basedOn w:val="Standardstycketeckensnitt"/>
    <w:link w:val="Standard"/>
    <w:rsid w:val="00E22C0B"/>
  </w:style>
  <w:style w:type="character" w:customStyle="1" w:styleId="PunktstyckeChar">
    <w:name w:val="Punktstycke Char"/>
    <w:link w:val="Punktstycke"/>
    <w:rsid w:val="00E22C0B"/>
    <w:rPr>
      <w:rFonts w:ascii="Arial" w:hAnsi="Arial"/>
      <w:sz w:val="20"/>
      <w:szCs w:val="20"/>
    </w:rPr>
  </w:style>
  <w:style w:type="character" w:customStyle="1" w:styleId="Rubrik1Char">
    <w:name w:val="Rubrik 1 Char"/>
    <w:link w:val="Rubrik1"/>
    <w:uiPriority w:val="9"/>
    <w:rsid w:val="00BE46BF"/>
    <w:rPr>
      <w:rFonts w:ascii="Arial" w:hAnsi="Arial"/>
      <w:b/>
      <w:bCs/>
      <w:sz w:val="28"/>
      <w:szCs w:val="28"/>
    </w:rPr>
  </w:style>
  <w:style w:type="character" w:customStyle="1" w:styleId="HuvudChar">
    <w:name w:val="Huvud Char"/>
    <w:link w:val="Huvud"/>
    <w:rsid w:val="00C14697"/>
    <w:rPr>
      <w:rFonts w:ascii="Arial" w:hAnsi="Arial"/>
    </w:rPr>
  </w:style>
  <w:style w:type="paragraph" w:customStyle="1" w:styleId="Paragraf">
    <w:name w:val="Paragraf"/>
    <w:basedOn w:val="Standard"/>
    <w:link w:val="ParagrafChar"/>
    <w:qFormat/>
    <w:rsid w:val="00BE46BF"/>
    <w:pPr>
      <w:tabs>
        <w:tab w:val="left" w:pos="870"/>
      </w:tabs>
    </w:pPr>
    <w:rPr>
      <w:rFonts w:ascii="Arial" w:hAnsi="Arial"/>
      <w:b/>
      <w:bCs/>
    </w:rPr>
  </w:style>
  <w:style w:type="character" w:customStyle="1" w:styleId="Rubrik2Char">
    <w:name w:val="Rubrik 2 Char"/>
    <w:link w:val="Rubrik2"/>
    <w:uiPriority w:val="9"/>
    <w:rsid w:val="00C14697"/>
    <w:rPr>
      <w:rFonts w:ascii="Arial" w:hAnsi="Arial"/>
      <w:b/>
      <w:bCs/>
    </w:rPr>
  </w:style>
  <w:style w:type="character" w:customStyle="1" w:styleId="ParagrafChar">
    <w:name w:val="Paragraf Char"/>
    <w:link w:val="Paragraf"/>
    <w:rsid w:val="00BE46BF"/>
    <w:rPr>
      <w:rFonts w:ascii="Arial" w:hAnsi="Arial"/>
      <w:b/>
      <w:bCs/>
    </w:rPr>
  </w:style>
  <w:style w:type="character" w:styleId="Hyperlnk">
    <w:name w:val="Hyperlink"/>
    <w:uiPriority w:val="99"/>
    <w:unhideWhenUsed/>
    <w:rsid w:val="005E4584"/>
    <w:rPr>
      <w:color w:val="0563C1"/>
      <w:u w:val="single"/>
    </w:rPr>
  </w:style>
  <w:style w:type="character" w:styleId="Olstomnmnande">
    <w:name w:val="Unresolved Mention"/>
    <w:uiPriority w:val="99"/>
    <w:semiHidden/>
    <w:unhideWhenUsed/>
    <w:rsid w:val="005E458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E4D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link w:val="Sidhuvud"/>
    <w:uiPriority w:val="99"/>
    <w:rsid w:val="008E4D98"/>
    <w:rPr>
      <w:rFonts w:ascii="Arial" w:hAnsi="Arial"/>
      <w:szCs w:val="21"/>
    </w:rPr>
  </w:style>
  <w:style w:type="paragraph" w:styleId="Sidfot">
    <w:name w:val="footer"/>
    <w:basedOn w:val="Normal"/>
    <w:link w:val="SidfotChar"/>
    <w:uiPriority w:val="99"/>
    <w:unhideWhenUsed/>
    <w:rsid w:val="008E4D9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link w:val="Sidfot"/>
    <w:uiPriority w:val="99"/>
    <w:rsid w:val="008E4D98"/>
    <w:rPr>
      <w:rFonts w:ascii="Arial" w:hAnsi="Arial"/>
      <w:szCs w:val="21"/>
    </w:rPr>
  </w:style>
  <w:style w:type="paragraph" w:customStyle="1" w:styleId="Underskrift">
    <w:name w:val="Underskrift"/>
    <w:basedOn w:val="Rubrik"/>
    <w:link w:val="UnderskriftChar"/>
    <w:qFormat/>
    <w:rsid w:val="008E0209"/>
    <w:pPr>
      <w:tabs>
        <w:tab w:val="left" w:pos="3261"/>
        <w:tab w:val="left" w:pos="6237"/>
      </w:tabs>
      <w:ind w:left="3261" w:hanging="3261"/>
      <w:contextualSpacing w:val="0"/>
    </w:pPr>
    <w:rPr>
      <w:rFonts w:ascii="Arial" w:eastAsia="SimSun" w:hAnsi="Arial"/>
      <w:spacing w:val="0"/>
      <w:kern w:val="3"/>
      <w:sz w:val="24"/>
      <w:szCs w:val="24"/>
    </w:rPr>
  </w:style>
  <w:style w:type="character" w:customStyle="1" w:styleId="UnderskriftChar">
    <w:name w:val="Underskrift Char"/>
    <w:link w:val="Underskrift"/>
    <w:rsid w:val="008E0209"/>
    <w:rPr>
      <w:rFonts w:ascii="Arial" w:hAnsi="Arial"/>
    </w:rPr>
  </w:style>
  <w:style w:type="paragraph" w:styleId="Rubrik">
    <w:name w:val="Title"/>
    <w:basedOn w:val="Normal"/>
    <w:next w:val="Normal"/>
    <w:link w:val="RubrikChar"/>
    <w:uiPriority w:val="10"/>
    <w:qFormat/>
    <w:rsid w:val="008E0209"/>
    <w:pPr>
      <w:contextualSpacing/>
    </w:pPr>
    <w:rPr>
      <w:rFonts w:ascii="Calibri Light" w:eastAsia="Times New Roman" w:hAnsi="Calibri Light" w:cs="Mangal"/>
      <w:spacing w:val="-10"/>
      <w:kern w:val="28"/>
      <w:sz w:val="56"/>
      <w:szCs w:val="50"/>
    </w:rPr>
  </w:style>
  <w:style w:type="character" w:customStyle="1" w:styleId="RubrikChar">
    <w:name w:val="Rubrik Char"/>
    <w:link w:val="Rubrik"/>
    <w:uiPriority w:val="10"/>
    <w:rsid w:val="008E0209"/>
    <w:rPr>
      <w:rFonts w:ascii="Calibri Light" w:eastAsia="Times New Roman" w:hAnsi="Calibri Light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6896A-6271-4386-99F0-A0E96ED5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styrelsemöte (2024-3)</vt:lpstr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styrelsemöte (2024-3)</dc:title>
  <dc:subject/>
  <dc:creator>Ulf Dalenius</dc:creator>
  <cp:keywords/>
  <cp:lastModifiedBy>Ulf Dalenius</cp:lastModifiedBy>
  <cp:revision>8</cp:revision>
  <dcterms:created xsi:type="dcterms:W3CDTF">2025-04-04T08:41:00Z</dcterms:created>
  <dcterms:modified xsi:type="dcterms:W3CDTF">2025-04-04T09:09:00Z</dcterms:modified>
</cp:coreProperties>
</file>